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D649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72769A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3A1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2020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3A183D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2020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tbl>
      <w:tblPr>
        <w:tblpPr w:leftFromText="180" w:rightFromText="180" w:vertAnchor="text" w:horzAnchor="margin" w:tblpXSpec="right" w:tblpY="307"/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Геологический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Геологические отчеты 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2A15" w:rsidRDefault="00932A15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  <w:p w:rsidR="00A75651" w:rsidRPr="00EF58FB" w:rsidRDefault="00A75651" w:rsidP="0051740A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A75651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материалы</w:t>
            </w:r>
          </w:p>
          <w:p w:rsidR="00932A15" w:rsidRPr="00ED6F61" w:rsidRDefault="00932A15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отчеты</w:t>
            </w:r>
          </w:p>
        </w:tc>
        <w:tc>
          <w:tcPr>
            <w:tcW w:w="673" w:type="dxa"/>
            <w:shd w:val="clear" w:color="auto" w:fill="auto"/>
          </w:tcPr>
          <w:p w:rsidR="00EF58FB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32A15" w:rsidRDefault="00932A15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1740A" w:rsidRDefault="0051740A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651" w:rsidRPr="008B7DAB" w:rsidRDefault="00A75651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5678B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05139" w:rsidRPr="008B7DAB" w:rsidRDefault="00905139" w:rsidP="0056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DD2C97" w:rsidP="0093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32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8F3A54" w:rsidRDefault="008F3A54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:rsidR="00932A15" w:rsidRDefault="00932A15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  <w:p w:rsidR="002A37A2" w:rsidRPr="00EF58FB" w:rsidRDefault="002A37A2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2A37A2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Видеофонд</w:t>
            </w:r>
            <w:proofErr w:type="spellEnd"/>
          </w:p>
          <w:p w:rsidR="00932A15" w:rsidRDefault="00932A15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44">
              <w:rPr>
                <w:rFonts w:ascii="Times New Roman" w:hAnsi="Times New Roman" w:cs="Times New Roman"/>
                <w:sz w:val="27"/>
                <w:szCs w:val="27"/>
              </w:rPr>
              <w:t>Фотоархив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3A54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материалы</w:t>
            </w:r>
          </w:p>
          <w:p w:rsidR="00932A15" w:rsidRPr="008B7DAB" w:rsidRDefault="00932A15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Default="00932A15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F3A54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32A15" w:rsidRDefault="00932A15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A37A2" w:rsidRPr="008B7DAB" w:rsidRDefault="002A37A2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B22867" w:rsidRPr="00EF58FB" w:rsidRDefault="00B2286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2A" w:rsidRDefault="0022312A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2A" w:rsidRDefault="0022312A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FB14E5">
        <w:rPr>
          <w:rFonts w:ascii="Times New Roman" w:hAnsi="Times New Roman" w:cs="Times New Roman"/>
          <w:sz w:val="28"/>
          <w:szCs w:val="28"/>
        </w:rPr>
        <w:t>4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183D">
        <w:rPr>
          <w:rFonts w:ascii="Times New Roman" w:hAnsi="Times New Roman" w:cs="Times New Roman"/>
          <w:sz w:val="28"/>
          <w:szCs w:val="28"/>
        </w:rPr>
        <w:t>2020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FB14E5">
        <w:rPr>
          <w:rFonts w:ascii="Times New Roman" w:hAnsi="Times New Roman" w:cs="Times New Roman"/>
          <w:sz w:val="28"/>
          <w:szCs w:val="28"/>
        </w:rPr>
        <w:t>октябрь</w:t>
      </w:r>
      <w:r w:rsidR="00956FBE">
        <w:rPr>
          <w:rFonts w:ascii="Times New Roman" w:hAnsi="Times New Roman" w:cs="Times New Roman"/>
          <w:sz w:val="28"/>
          <w:szCs w:val="28"/>
        </w:rPr>
        <w:t>-</w:t>
      </w:r>
      <w:r w:rsidR="00FB14E5">
        <w:rPr>
          <w:rFonts w:ascii="Times New Roman" w:hAnsi="Times New Roman" w:cs="Times New Roman"/>
          <w:sz w:val="28"/>
          <w:szCs w:val="28"/>
        </w:rPr>
        <w:t>дека</w:t>
      </w:r>
      <w:r w:rsidR="00282DE8">
        <w:rPr>
          <w:rFonts w:ascii="Times New Roman" w:hAnsi="Times New Roman" w:cs="Times New Roman"/>
          <w:sz w:val="28"/>
          <w:szCs w:val="28"/>
        </w:rPr>
        <w:t>брь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F34439" w:rsidRPr="00F34439" w:rsidTr="00034614">
        <w:trPr>
          <w:trHeight w:val="13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Регист-раци</w:t>
            </w:r>
            <w:r w:rsidR="00EC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  <w:r w:rsidR="0037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</w:t>
            </w:r>
            <w:r w:rsidR="0037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034614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FB14E5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4E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</w:tblGrid>
      <w:tr w:rsidR="009B4B5C" w:rsidRPr="00FB14E5" w:rsidTr="009B4B5C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9B4B5C" w:rsidRDefault="009B4B5C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9B4B5C" w:rsidRDefault="009B4B5C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1985</w:t>
            </w:r>
            <w:r w:rsidRPr="009B4B5C">
              <w:rPr>
                <w:rFonts w:ascii="Times New Roman" w:hAnsi="Times New Roman" w:cs="Times New Roman"/>
              </w:rPr>
              <w:br/>
              <w:t>(№2965)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ООО «Селена»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rPr>
                <w:rFonts w:ascii="Times New Roman" w:hAnsi="Times New Roman" w:cs="Times New Roman"/>
              </w:rPr>
            </w:pPr>
            <w:proofErr w:type="spellStart"/>
            <w:r w:rsidRPr="009B4B5C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 А.А. Геологическое изучение и разведка Звездного месторождения строительных песков, 2020 г.</w:t>
            </w:r>
          </w:p>
        </w:tc>
      </w:tr>
      <w:tr w:rsidR="009B4B5C" w:rsidRPr="00B36C1D" w:rsidTr="00062C40">
        <w:trPr>
          <w:trHeight w:val="1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B36C1D" w:rsidRDefault="009B4B5C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B36C1D" w:rsidRDefault="009B4B5C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FB14E5" w:rsidRDefault="009B4B5C" w:rsidP="00B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E5">
              <w:rPr>
                <w:rFonts w:ascii="Times New Roman" w:hAnsi="Times New Roman" w:cs="Times New Roman"/>
              </w:rPr>
              <w:t>1987</w:t>
            </w:r>
            <w:r w:rsidRPr="00FB14E5">
              <w:rPr>
                <w:rFonts w:ascii="Times New Roman" w:hAnsi="Times New Roman" w:cs="Times New Roman"/>
              </w:rPr>
              <w:br/>
              <w:t>(№433)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FB14E5" w:rsidRDefault="009B4B5C" w:rsidP="00B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E5">
              <w:rPr>
                <w:rFonts w:ascii="Times New Roman" w:hAnsi="Times New Roman" w:cs="Times New Roman"/>
              </w:rPr>
              <w:t xml:space="preserve">НТГУ, </w:t>
            </w:r>
            <w:proofErr w:type="gramStart"/>
            <w:r w:rsidRPr="00FB14E5">
              <w:rPr>
                <w:rFonts w:ascii="Times New Roman" w:hAnsi="Times New Roman" w:cs="Times New Roman"/>
              </w:rPr>
              <w:t>Омская</w:t>
            </w:r>
            <w:proofErr w:type="gramEnd"/>
            <w:r w:rsidRPr="00FB14E5">
              <w:rPr>
                <w:rFonts w:ascii="Times New Roman" w:hAnsi="Times New Roman" w:cs="Times New Roman"/>
              </w:rPr>
              <w:t xml:space="preserve"> ГРЭ Сканирование: Омский филиал ФБУ «ТФГИ по </w:t>
            </w:r>
            <w:proofErr w:type="spellStart"/>
            <w:r w:rsidRPr="00FB14E5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B14E5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FB14E5" w:rsidRDefault="009B4B5C" w:rsidP="00B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E5">
              <w:rPr>
                <w:rFonts w:ascii="Times New Roman" w:hAnsi="Times New Roman" w:cs="Times New Roman"/>
              </w:rPr>
              <w:t xml:space="preserve">Васильев И.П., Тарасенко Я.С. Результаты поисково-ревизионных работ на </w:t>
            </w:r>
            <w:proofErr w:type="gramStart"/>
            <w:r w:rsidRPr="00FB14E5">
              <w:rPr>
                <w:rFonts w:ascii="Times New Roman" w:hAnsi="Times New Roman" w:cs="Times New Roman"/>
              </w:rPr>
              <w:t>циркон-ильменитовые</w:t>
            </w:r>
            <w:proofErr w:type="gramEnd"/>
            <w:r w:rsidRPr="00FB14E5">
              <w:rPr>
                <w:rFonts w:ascii="Times New Roman" w:hAnsi="Times New Roman" w:cs="Times New Roman"/>
              </w:rPr>
              <w:t xml:space="preserve"> россыпи в Омской области (Отчет Тарской геолого-поисковой партии за 1959 г. в трех томах), 1960 г. (</w:t>
            </w:r>
            <w:proofErr w:type="spellStart"/>
            <w:r w:rsidRPr="00FB14E5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FB14E5">
              <w:rPr>
                <w:rFonts w:ascii="Times New Roman" w:hAnsi="Times New Roman" w:cs="Times New Roman"/>
              </w:rPr>
              <w:t>)</w:t>
            </w:r>
          </w:p>
        </w:tc>
      </w:tr>
      <w:tr w:rsidR="009B4B5C" w:rsidRPr="00B36C1D" w:rsidTr="00062C40">
        <w:trPr>
          <w:trHeight w:val="1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B36C1D" w:rsidRDefault="009B4B5C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9B4B5C" w:rsidRDefault="009B4B5C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1989</w:t>
            </w:r>
            <w:r w:rsidRPr="009B4B5C">
              <w:rPr>
                <w:rFonts w:ascii="Times New Roman" w:hAnsi="Times New Roman" w:cs="Times New Roman"/>
              </w:rPr>
              <w:br/>
              <w:t>(№320)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Новосибирский геофизический трест</w:t>
            </w:r>
            <w:r w:rsidRPr="009B4B5C">
              <w:rPr>
                <w:rFonts w:ascii="Times New Roman" w:hAnsi="Times New Roman" w:cs="Times New Roman"/>
              </w:rPr>
              <w:br/>
            </w:r>
            <w:proofErr w:type="spellStart"/>
            <w:r w:rsidRPr="009B4B5C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 КГФЭ</w:t>
            </w:r>
            <w:r w:rsidRPr="009B4B5C">
              <w:rPr>
                <w:rFonts w:ascii="Times New Roman" w:hAnsi="Times New Roman" w:cs="Times New Roman"/>
              </w:rPr>
              <w:br/>
              <w:t xml:space="preserve">Сканирование: Омский филиал ФБУ «ТФГИ по </w:t>
            </w:r>
            <w:proofErr w:type="spellStart"/>
            <w:r w:rsidRPr="009B4B5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B5C">
              <w:rPr>
                <w:rFonts w:ascii="Times New Roman" w:hAnsi="Times New Roman" w:cs="Times New Roman"/>
              </w:rPr>
              <w:t>Заякин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 В. Н., </w:t>
            </w:r>
            <w:proofErr w:type="spellStart"/>
            <w:r w:rsidRPr="009B4B5C">
              <w:rPr>
                <w:rFonts w:ascii="Times New Roman" w:hAnsi="Times New Roman" w:cs="Times New Roman"/>
              </w:rPr>
              <w:t>Недашковский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 М. Ю. Отчёт о работах Опытно-методической сейсмической партии 2/58, 1969 г. (</w:t>
            </w:r>
            <w:proofErr w:type="spellStart"/>
            <w:r w:rsidRPr="009B4B5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9B4B5C">
              <w:rPr>
                <w:rFonts w:ascii="Times New Roman" w:hAnsi="Times New Roman" w:cs="Times New Roman"/>
              </w:rPr>
              <w:t>)</w:t>
            </w:r>
          </w:p>
        </w:tc>
      </w:tr>
      <w:tr w:rsidR="009B4B5C" w:rsidRPr="00B36C1D" w:rsidTr="00062C40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B36C1D" w:rsidRDefault="009B4B5C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5C" w:rsidRPr="009B4B5C" w:rsidRDefault="009B4B5C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1990</w:t>
            </w:r>
            <w:r w:rsidRPr="009B4B5C">
              <w:rPr>
                <w:rFonts w:ascii="Times New Roman" w:hAnsi="Times New Roman" w:cs="Times New Roman"/>
              </w:rPr>
              <w:br/>
              <w:t>(№1052)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НТГУ, ОГРЭ</w:t>
            </w:r>
            <w:r w:rsidRPr="009B4B5C">
              <w:rPr>
                <w:rFonts w:ascii="Times New Roman" w:hAnsi="Times New Roman" w:cs="Times New Roman"/>
              </w:rPr>
              <w:br/>
              <w:t xml:space="preserve">Сканирование: Омский филиал ФБУ «ТФГИ по </w:t>
            </w:r>
            <w:proofErr w:type="spellStart"/>
            <w:r w:rsidRPr="009B4B5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5C" w:rsidRPr="009B4B5C" w:rsidRDefault="009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5C">
              <w:rPr>
                <w:rFonts w:ascii="Times New Roman" w:hAnsi="Times New Roman" w:cs="Times New Roman"/>
              </w:rPr>
              <w:t>Донченко А.С., Крутиков Г.Н. Инженерно-геологические условия левобережной части г. Омска (Отчет Левобережной партии по результатам комплексной инженерно-геологической съемки в м-</w:t>
            </w:r>
            <w:proofErr w:type="spellStart"/>
            <w:r w:rsidRPr="009B4B5C">
              <w:rPr>
                <w:rFonts w:ascii="Times New Roman" w:hAnsi="Times New Roman" w:cs="Times New Roman"/>
              </w:rPr>
              <w:t>бе</w:t>
            </w:r>
            <w:proofErr w:type="spellEnd"/>
            <w:r w:rsidRPr="009B4B5C">
              <w:rPr>
                <w:rFonts w:ascii="Times New Roman" w:hAnsi="Times New Roman" w:cs="Times New Roman"/>
              </w:rPr>
              <w:t xml:space="preserve"> 1:50 000 за 1965-67 гг.), 1967 г. (</w:t>
            </w:r>
            <w:proofErr w:type="spellStart"/>
            <w:r w:rsidRPr="009B4B5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9B4B5C">
              <w:rPr>
                <w:rFonts w:ascii="Times New Roman" w:hAnsi="Times New Roman" w:cs="Times New Roman"/>
              </w:rPr>
              <w:t>)</w:t>
            </w:r>
          </w:p>
        </w:tc>
      </w:tr>
      <w:tr w:rsidR="0001024F" w:rsidRPr="00B36C1D" w:rsidTr="00062C40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24F" w:rsidRPr="00B36C1D" w:rsidRDefault="0001024F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24F" w:rsidRPr="0001024F" w:rsidRDefault="0001024F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F" w:rsidRPr="0001024F" w:rsidRDefault="000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hAnsi="Times New Roman" w:cs="Times New Roman"/>
              </w:rPr>
              <w:t>1994</w:t>
            </w:r>
            <w:r w:rsidRPr="0001024F">
              <w:rPr>
                <w:rFonts w:ascii="Times New Roman" w:hAnsi="Times New Roman" w:cs="Times New Roman"/>
              </w:rPr>
              <w:br/>
              <w:t>(№2951)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F" w:rsidRPr="0001024F" w:rsidRDefault="000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024F">
              <w:rPr>
                <w:rFonts w:ascii="Times New Roman" w:hAnsi="Times New Roman" w:cs="Times New Roman"/>
              </w:rPr>
              <w:t>Гидротранссервис</w:t>
            </w:r>
            <w:proofErr w:type="spellEnd"/>
            <w:r w:rsidRPr="0001024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F" w:rsidRPr="0001024F" w:rsidRDefault="000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hAnsi="Times New Roman" w:cs="Times New Roman"/>
              </w:rPr>
              <w:t xml:space="preserve">Котляров С.И., Захарова Н.И. Выполнение комплекса работ по проведению исследований участков месторождений полезных ископаемых на территории Омской области в целях </w:t>
            </w:r>
            <w:proofErr w:type="gramStart"/>
            <w:r w:rsidRPr="0001024F">
              <w:rPr>
                <w:rFonts w:ascii="Times New Roman" w:hAnsi="Times New Roman" w:cs="Times New Roman"/>
              </w:rPr>
              <w:t xml:space="preserve">обеспечения </w:t>
            </w:r>
            <w:r w:rsidR="0022312A">
              <w:rPr>
                <w:rFonts w:ascii="Times New Roman" w:hAnsi="Times New Roman" w:cs="Times New Roman"/>
              </w:rPr>
              <w:t xml:space="preserve"> </w:t>
            </w:r>
            <w:r w:rsidRPr="0001024F">
              <w:rPr>
                <w:rFonts w:ascii="Times New Roman" w:hAnsi="Times New Roman" w:cs="Times New Roman"/>
              </w:rPr>
              <w:t>подготовки перечня участков недр местного</w:t>
            </w:r>
            <w:proofErr w:type="gramEnd"/>
            <w:r w:rsidRPr="0001024F">
              <w:rPr>
                <w:rFonts w:ascii="Times New Roman" w:hAnsi="Times New Roman" w:cs="Times New Roman"/>
              </w:rPr>
              <w:t xml:space="preserve"> значения</w:t>
            </w:r>
            <w:r>
              <w:rPr>
                <w:rFonts w:ascii="Times New Roman" w:hAnsi="Times New Roman" w:cs="Times New Roman"/>
              </w:rPr>
              <w:t>, 2020 г.</w:t>
            </w:r>
          </w:p>
        </w:tc>
      </w:tr>
      <w:tr w:rsidR="0001024F" w:rsidRPr="0001024F" w:rsidTr="00BA4137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24F" w:rsidRPr="00B36C1D" w:rsidRDefault="0001024F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24F" w:rsidRPr="00F629E7" w:rsidRDefault="0001024F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F" w:rsidRPr="00F629E7" w:rsidRDefault="000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1995</w:t>
            </w:r>
            <w:r w:rsidRPr="00F629E7">
              <w:rPr>
                <w:rFonts w:ascii="Times New Roman" w:hAnsi="Times New Roman" w:cs="Times New Roman"/>
              </w:rPr>
              <w:br/>
              <w:t>(№1178)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F" w:rsidRPr="00F629E7" w:rsidRDefault="000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НТГУ, ОГРЭ</w:t>
            </w:r>
            <w:r w:rsidRPr="00F629E7">
              <w:rPr>
                <w:rFonts w:ascii="Times New Roman" w:hAnsi="Times New Roman" w:cs="Times New Roman"/>
              </w:rPr>
              <w:br/>
              <w:t xml:space="preserve">Сканирование: Омский филиал ФБУ «ТФГИ по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F" w:rsidRPr="00F629E7" w:rsidRDefault="000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Гурьева Н.И. Технико-экономический обзор «Сырьевая база для известкования кислых и гипсования солончаковых почв по территории Омской области», 1971 г. (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F629E7">
              <w:rPr>
                <w:rFonts w:ascii="Times New Roman" w:hAnsi="Times New Roman" w:cs="Times New Roman"/>
              </w:rPr>
              <w:t>)</w:t>
            </w:r>
          </w:p>
        </w:tc>
      </w:tr>
      <w:tr w:rsidR="00F629E7" w:rsidRPr="00F629E7" w:rsidTr="00BA4137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9E7" w:rsidRPr="00B36C1D" w:rsidRDefault="00F629E7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9E7" w:rsidRPr="00F629E7" w:rsidRDefault="00F629E7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1996</w:t>
            </w:r>
            <w:r w:rsidRPr="00F629E7">
              <w:rPr>
                <w:rFonts w:ascii="Times New Roman" w:hAnsi="Times New Roman" w:cs="Times New Roman"/>
              </w:rPr>
              <w:br/>
              <w:t>(№1274)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НТГУ, ОГРЭ</w:t>
            </w:r>
            <w:r w:rsidRPr="00F629E7">
              <w:rPr>
                <w:rFonts w:ascii="Times New Roman" w:hAnsi="Times New Roman" w:cs="Times New Roman"/>
              </w:rPr>
              <w:br/>
              <w:t xml:space="preserve">Сканирование: Омский филиал ФБУ «ТФГИ по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9E7">
              <w:rPr>
                <w:rFonts w:ascii="Times New Roman" w:hAnsi="Times New Roman" w:cs="Times New Roman"/>
              </w:rPr>
              <w:t>Бурлакина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Ж.П. Картирование естественного режима грунтовых вод территории Омской области, 1973 г. (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F629E7">
              <w:rPr>
                <w:rFonts w:ascii="Times New Roman" w:hAnsi="Times New Roman" w:cs="Times New Roman"/>
              </w:rPr>
              <w:t>)</w:t>
            </w:r>
          </w:p>
        </w:tc>
      </w:tr>
    </w:tbl>
    <w:p w:rsidR="00F75A6F" w:rsidRPr="00B36C1D" w:rsidRDefault="00F75A6F">
      <w:pPr>
        <w:rPr>
          <w:rFonts w:ascii="Times New Roman" w:hAnsi="Times New Roman" w:cs="Times New Roman"/>
          <w:sz w:val="24"/>
          <w:szCs w:val="24"/>
        </w:rPr>
      </w:pPr>
      <w:r w:rsidRPr="00B36C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37"/>
      </w:tblGrid>
      <w:tr w:rsidR="00F75A6F" w:rsidRPr="00B36C1D" w:rsidTr="00565844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29E7" w:rsidRPr="00B36C1D" w:rsidTr="00565844">
        <w:trPr>
          <w:trHeight w:val="1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E7" w:rsidRPr="00B36C1D" w:rsidRDefault="00F629E7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E7" w:rsidRPr="00F629E7" w:rsidRDefault="00F629E7" w:rsidP="000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1999</w:t>
            </w:r>
            <w:r w:rsidRPr="00F629E7">
              <w:rPr>
                <w:rFonts w:ascii="Times New Roman" w:hAnsi="Times New Roman" w:cs="Times New Roman"/>
              </w:rPr>
              <w:br/>
              <w:t>(№408)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ООО «Новосибирская геолого-поисковая экспедиция</w:t>
            </w:r>
            <w:r w:rsidR="00565844" w:rsidRPr="00565844">
              <w:rPr>
                <w:rFonts w:ascii="Times New Roman" w:hAnsi="Times New Roman" w:cs="Times New Roman"/>
              </w:rPr>
              <w:t xml:space="preserve">» </w:t>
            </w:r>
            <w:r w:rsidRPr="00F629E7">
              <w:rPr>
                <w:rFonts w:ascii="Times New Roman" w:hAnsi="Times New Roman" w:cs="Times New Roman"/>
              </w:rPr>
              <w:t xml:space="preserve">Сканирование: Омский филиал ФБУ «ТФГИ по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9E7">
              <w:rPr>
                <w:rFonts w:ascii="Times New Roman" w:hAnsi="Times New Roman" w:cs="Times New Roman"/>
              </w:rPr>
              <w:t>Варзина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В.Ф. Результаты поисковых работ на ильменит-</w:t>
            </w:r>
            <w:proofErr w:type="spellStart"/>
            <w:r w:rsidRPr="00F629E7">
              <w:rPr>
                <w:rFonts w:ascii="Times New Roman" w:hAnsi="Times New Roman" w:cs="Times New Roman"/>
              </w:rPr>
              <w:t>цирконовые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россыпи в Тарском </w:t>
            </w:r>
            <w:proofErr w:type="spellStart"/>
            <w:r w:rsidRPr="00F629E7">
              <w:rPr>
                <w:rFonts w:ascii="Times New Roman" w:hAnsi="Times New Roman" w:cs="Times New Roman"/>
              </w:rPr>
              <w:t>Прииртышье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(Отчет Тарской разведки за 1958 г.), 1959 г. (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F629E7">
              <w:rPr>
                <w:rFonts w:ascii="Times New Roman" w:hAnsi="Times New Roman" w:cs="Times New Roman"/>
              </w:rPr>
              <w:t>)</w:t>
            </w:r>
          </w:p>
        </w:tc>
      </w:tr>
      <w:tr w:rsidR="00F629E7" w:rsidRPr="00B36C1D" w:rsidTr="00565844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9E7" w:rsidRPr="00B36C1D" w:rsidRDefault="00F629E7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9E7" w:rsidRPr="00F629E7" w:rsidRDefault="00F629E7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2000</w:t>
            </w:r>
            <w:r w:rsidRPr="00F629E7">
              <w:rPr>
                <w:rFonts w:ascii="Times New Roman" w:hAnsi="Times New Roman" w:cs="Times New Roman"/>
              </w:rPr>
              <w:br/>
              <w:t>(№1288)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Сканирование: Омский филиал ФБУ «ТФГИ по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 xml:space="preserve">Никифорова Н. М., Фирсова Т.К.,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Стогниенко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З.Д. Отчет о работах сейсморазведочных партий № 25/73-74 и № 26/73-74, проводивших работы в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Усть-Ишимском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Тевризском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9E7">
              <w:rPr>
                <w:rFonts w:ascii="Times New Roman" w:hAnsi="Times New Roman" w:cs="Times New Roman"/>
              </w:rPr>
              <w:t>Большеуковском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р</w:t>
            </w:r>
            <w:r w:rsidR="00565844">
              <w:rPr>
                <w:rFonts w:ascii="Times New Roman" w:hAnsi="Times New Roman" w:cs="Times New Roman"/>
              </w:rPr>
              <w:t xml:space="preserve">айонах Омской области, 1974 г. </w:t>
            </w:r>
            <w:r w:rsidRPr="00F629E7">
              <w:rPr>
                <w:rFonts w:ascii="Times New Roman" w:hAnsi="Times New Roman" w:cs="Times New Roman"/>
              </w:rPr>
              <w:t>(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F629E7">
              <w:rPr>
                <w:rFonts w:ascii="Times New Roman" w:hAnsi="Times New Roman" w:cs="Times New Roman"/>
              </w:rPr>
              <w:t>)</w:t>
            </w:r>
          </w:p>
        </w:tc>
      </w:tr>
    </w:tbl>
    <w:p w:rsidR="00FA65E1" w:rsidRPr="00B36C1D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1740A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A37A2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5BD">
        <w:rPr>
          <w:rFonts w:ascii="Times New Roman" w:hAnsi="Times New Roman" w:cs="Times New Roman"/>
          <w:sz w:val="27"/>
          <w:szCs w:val="27"/>
        </w:rPr>
        <w:t>Первичные материалы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47"/>
        <w:gridCol w:w="1154"/>
        <w:gridCol w:w="2410"/>
        <w:gridCol w:w="6095"/>
      </w:tblGrid>
      <w:tr w:rsidR="00F629E7" w:rsidRPr="00B36C1D" w:rsidTr="007D60F6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F629E7" w:rsidRPr="00CC6706" w:rsidRDefault="00CC6706" w:rsidP="00C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</w:tcPr>
          <w:p w:rsidR="00F629E7" w:rsidRPr="00F629E7" w:rsidRDefault="00F629E7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629E7" w:rsidRPr="00F629E7" w:rsidRDefault="00F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1897/1</w:t>
            </w:r>
            <w:r w:rsidRPr="00F629E7">
              <w:rPr>
                <w:rFonts w:ascii="Times New Roman" w:hAnsi="Times New Roman" w:cs="Times New Roman"/>
              </w:rPr>
              <w:br/>
              <w:t>(№2811)</w:t>
            </w:r>
          </w:p>
        </w:tc>
        <w:tc>
          <w:tcPr>
            <w:tcW w:w="2410" w:type="dxa"/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>ООО «Обь геология» ООО «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СибирьГеоТЭК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» Сканирование:          Омский филиал ФБУ «ТФГИ по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629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F629E7" w:rsidRPr="00F629E7" w:rsidRDefault="00F6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E7">
              <w:rPr>
                <w:rFonts w:ascii="Times New Roman" w:hAnsi="Times New Roman" w:cs="Times New Roman"/>
              </w:rPr>
              <w:t xml:space="preserve">Отчет об осуществлении методического контроля и надзора при строительстве поисковой скважины № 8 </w:t>
            </w:r>
            <w:proofErr w:type="spellStart"/>
            <w:r w:rsidRPr="00F629E7">
              <w:rPr>
                <w:rFonts w:ascii="Times New Roman" w:hAnsi="Times New Roman" w:cs="Times New Roman"/>
              </w:rPr>
              <w:t>Прирахтовского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лицензионного участка службой 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супервайзинга</w:t>
            </w:r>
            <w:proofErr w:type="spellEnd"/>
            <w:r w:rsidRPr="00F629E7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F629E7">
              <w:rPr>
                <w:rFonts w:ascii="Times New Roman" w:hAnsi="Times New Roman" w:cs="Times New Roman"/>
              </w:rPr>
              <w:t>ГеоДэйтаТомск</w:t>
            </w:r>
            <w:proofErr w:type="spellEnd"/>
            <w:r w:rsidRPr="00F629E7">
              <w:rPr>
                <w:rFonts w:ascii="Times New Roman" w:hAnsi="Times New Roman" w:cs="Times New Roman"/>
              </w:rPr>
              <w:t>", 2013 г. (</w:t>
            </w:r>
            <w:proofErr w:type="spellStart"/>
            <w:r w:rsidRPr="00F629E7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F629E7">
              <w:rPr>
                <w:rFonts w:ascii="Times New Roman" w:hAnsi="Times New Roman" w:cs="Times New Roman"/>
              </w:rPr>
              <w:t>)</w:t>
            </w:r>
          </w:p>
        </w:tc>
      </w:tr>
      <w:tr w:rsidR="00BC20D0" w:rsidRPr="00B36C1D" w:rsidTr="007D60F6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BC20D0" w:rsidRPr="00CC6706" w:rsidRDefault="00CC6706" w:rsidP="00C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</w:tcPr>
          <w:p w:rsidR="00BC20D0" w:rsidRPr="00BC20D0" w:rsidRDefault="00BC20D0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BC20D0" w:rsidRPr="00BC20D0" w:rsidRDefault="00B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2001/1</w:t>
            </w:r>
            <w:r w:rsidRPr="00BC20D0">
              <w:rPr>
                <w:rFonts w:ascii="Times New Roman" w:hAnsi="Times New Roman" w:cs="Times New Roman"/>
              </w:rPr>
              <w:br/>
              <w:t>(№2970)</w:t>
            </w:r>
          </w:p>
        </w:tc>
        <w:tc>
          <w:tcPr>
            <w:tcW w:w="2410" w:type="dxa"/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АО «ОГРЭ»</w:t>
            </w:r>
          </w:p>
        </w:tc>
        <w:tc>
          <w:tcPr>
            <w:tcW w:w="6095" w:type="dxa"/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 xml:space="preserve">Иванов О.Б. Первичные материалы к отчету: «Проведение исследований участков месторождений полезных ископаемых на территории Омской области в целях </w:t>
            </w:r>
            <w:proofErr w:type="gramStart"/>
            <w:r w:rsidRPr="00BC20D0">
              <w:rPr>
                <w:rFonts w:ascii="Times New Roman" w:hAnsi="Times New Roman" w:cs="Times New Roman"/>
              </w:rPr>
              <w:t>обеспечения подготовки перечня участков недр местного</w:t>
            </w:r>
            <w:proofErr w:type="gramEnd"/>
            <w:r w:rsidRPr="00BC20D0">
              <w:rPr>
                <w:rFonts w:ascii="Times New Roman" w:hAnsi="Times New Roman" w:cs="Times New Roman"/>
              </w:rPr>
              <w:t xml:space="preserve"> значения», 2020 г.                                    </w:t>
            </w:r>
          </w:p>
        </w:tc>
      </w:tr>
    </w:tbl>
    <w:p w:rsidR="00BC20D0" w:rsidRPr="00565844" w:rsidRDefault="00BC20D0" w:rsidP="00565844">
      <w:pPr>
        <w:spacing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1.3. Годовые отчеты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410"/>
        <w:gridCol w:w="6095"/>
      </w:tblGrid>
      <w:tr w:rsidR="00BC20D0" w:rsidRPr="00EC6209" w:rsidTr="00BC20D0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D0" w:rsidRPr="00CC6706" w:rsidRDefault="00CC6706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1988</w:t>
            </w:r>
            <w:r w:rsidRPr="00BC20D0">
              <w:rPr>
                <w:rFonts w:ascii="Times New Roman" w:hAnsi="Times New Roman" w:cs="Times New Roman"/>
              </w:rPr>
              <w:br/>
              <w:t>(К-336)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BC20D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C20D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Карта месторождений полезных ископаемых Омской области (по состоянию на 01.01.2020 г.) Масштаб 1:</w:t>
            </w:r>
            <w:r w:rsidR="00565844">
              <w:rPr>
                <w:rFonts w:ascii="Times New Roman" w:hAnsi="Times New Roman" w:cs="Times New Roman"/>
              </w:rPr>
              <w:t>500 000. Объяснительная записка, 2020 г.</w:t>
            </w:r>
          </w:p>
        </w:tc>
      </w:tr>
      <w:tr w:rsidR="00BC20D0" w:rsidRPr="00EC6209" w:rsidTr="00BC20D0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D0" w:rsidRPr="00CC6706" w:rsidRDefault="00CC6706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1991</w:t>
            </w:r>
            <w:r w:rsidRPr="00BC20D0">
              <w:rPr>
                <w:rFonts w:ascii="Times New Roman" w:hAnsi="Times New Roman" w:cs="Times New Roman"/>
              </w:rPr>
              <w:br/>
              <w:t>(№2963)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BC20D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C20D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 xml:space="preserve">Отчет в </w:t>
            </w:r>
            <w:r w:rsidR="00372CA5" w:rsidRPr="00BC20D0">
              <w:rPr>
                <w:rFonts w:ascii="Times New Roman" w:hAnsi="Times New Roman" w:cs="Times New Roman"/>
              </w:rPr>
              <w:t>ФГБУ</w:t>
            </w:r>
            <w:r w:rsidR="00372CA5" w:rsidRPr="00BC20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C20D0">
              <w:rPr>
                <w:rFonts w:ascii="Times New Roman" w:hAnsi="Times New Roman" w:cs="Times New Roman"/>
              </w:rPr>
              <w:t>«Росгеолфонд» по сводному пополнению кадастра подземных вод за 2015-2019 гг.</w:t>
            </w:r>
            <w:r w:rsidR="00565844">
              <w:rPr>
                <w:rFonts w:ascii="Times New Roman" w:hAnsi="Times New Roman" w:cs="Times New Roman"/>
              </w:rPr>
              <w:t>, 2020 г.</w:t>
            </w:r>
          </w:p>
        </w:tc>
      </w:tr>
      <w:tr w:rsidR="00240960" w:rsidRPr="00EC6209" w:rsidTr="00BC20D0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60" w:rsidRPr="00CC6706" w:rsidRDefault="00CC6706" w:rsidP="00FB5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60" w:rsidRPr="00BC20D0" w:rsidRDefault="00240960" w:rsidP="00FB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60" w:rsidRPr="00BC20D0" w:rsidRDefault="00240960" w:rsidP="00F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1992</w:t>
            </w:r>
            <w:r w:rsidRPr="00BC20D0">
              <w:rPr>
                <w:rFonts w:ascii="Times New Roman" w:hAnsi="Times New Roman" w:cs="Times New Roman"/>
              </w:rPr>
              <w:br/>
              <w:t>(№2968)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60" w:rsidRPr="00BC20D0" w:rsidRDefault="00240960" w:rsidP="00F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BC20D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C20D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60" w:rsidRPr="00BC20D0" w:rsidRDefault="00240960" w:rsidP="00FB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Годовой отчет в ФГБУ «</w:t>
            </w:r>
            <w:proofErr w:type="spellStart"/>
            <w:r w:rsidRPr="00BC20D0">
              <w:rPr>
                <w:rFonts w:ascii="Times New Roman" w:hAnsi="Times New Roman" w:cs="Times New Roman"/>
              </w:rPr>
              <w:t>Росгеолфонд</w:t>
            </w:r>
            <w:proofErr w:type="spellEnd"/>
            <w:r w:rsidRPr="00BC20D0">
              <w:rPr>
                <w:rFonts w:ascii="Times New Roman" w:hAnsi="Times New Roman" w:cs="Times New Roman"/>
              </w:rPr>
              <w:t>» по пополнению кадастра подземных вод за 2019 год, актуализированные учетные карточки</w:t>
            </w:r>
            <w:r>
              <w:rPr>
                <w:rFonts w:ascii="Times New Roman" w:hAnsi="Times New Roman" w:cs="Times New Roman"/>
              </w:rPr>
              <w:t>, 2020 г.</w:t>
            </w:r>
          </w:p>
        </w:tc>
      </w:tr>
    </w:tbl>
    <w:p w:rsidR="00565844" w:rsidRDefault="00565844">
      <w: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37"/>
      </w:tblGrid>
      <w:tr w:rsidR="00565844" w:rsidRPr="00B36C1D" w:rsidTr="00BA4137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44" w:rsidRPr="00B36C1D" w:rsidRDefault="00565844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44" w:rsidRPr="00B36C1D" w:rsidRDefault="00565844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44" w:rsidRPr="00B36C1D" w:rsidRDefault="00565844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44" w:rsidRPr="00B36C1D" w:rsidRDefault="00565844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44" w:rsidRPr="00B36C1D" w:rsidRDefault="00565844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20D0" w:rsidRDefault="00BC20D0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4F36" w:rsidRDefault="00E64F36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Вспомогательный фонд</w:t>
      </w:r>
    </w:p>
    <w:p w:rsidR="00C84D22" w:rsidRPr="00437820" w:rsidRDefault="00C84D22" w:rsidP="0043782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</w:t>
      </w:r>
      <w:proofErr w:type="spellStart"/>
      <w:r w:rsidR="002321F6" w:rsidRPr="004378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Видеофонд</w:t>
      </w:r>
      <w:proofErr w:type="spellEnd"/>
      <w:r w:rsidR="002321F6" w:rsidRPr="0043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(видеофильмы, </w:t>
      </w:r>
      <w:proofErr w:type="gramStart"/>
      <w:r w:rsidR="002321F6" w:rsidRPr="004378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слайд-презентации</w:t>
      </w:r>
      <w:proofErr w:type="gramEnd"/>
      <w:r w:rsidR="002321F6" w:rsidRPr="004378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693"/>
        <w:gridCol w:w="5953"/>
      </w:tblGrid>
      <w:tr w:rsidR="00BC20D0" w:rsidRPr="00EC6209" w:rsidTr="00B36C1D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D0" w:rsidRPr="00CC6706" w:rsidRDefault="00CC6706" w:rsidP="009F5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1993-Э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BC20D0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C20D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D0" w:rsidRPr="00BC20D0" w:rsidRDefault="00B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D0">
              <w:rPr>
                <w:rFonts w:ascii="Times New Roman" w:hAnsi="Times New Roman" w:cs="Times New Roman"/>
              </w:rPr>
              <w:t>На раскопках мамонта, май 2001 г.</w:t>
            </w:r>
          </w:p>
        </w:tc>
      </w:tr>
    </w:tbl>
    <w:p w:rsidR="009F505A" w:rsidRPr="00437820" w:rsidRDefault="00BC20D0" w:rsidP="00C836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7820">
        <w:rPr>
          <w:rFonts w:ascii="Times New Roman" w:hAnsi="Times New Roman" w:cs="Times New Roman"/>
          <w:sz w:val="26"/>
          <w:szCs w:val="26"/>
        </w:rPr>
        <w:t>2.2 Фотоархив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693"/>
        <w:gridCol w:w="5953"/>
      </w:tblGrid>
      <w:tr w:rsidR="001F6F4F" w:rsidRPr="00BC20D0" w:rsidTr="00BA4137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4F" w:rsidRPr="00CC6706" w:rsidRDefault="00CC6706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4F" w:rsidRPr="001F6F4F" w:rsidRDefault="001F6F4F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4F" w:rsidRPr="001F6F4F" w:rsidRDefault="001F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1998-</w:t>
            </w:r>
            <w:r w:rsidRPr="001F6F4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4F" w:rsidRPr="001F6F4F" w:rsidRDefault="001F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4F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1F6F4F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1F6F4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4F" w:rsidRPr="001F6F4F" w:rsidRDefault="001F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4F">
              <w:rPr>
                <w:rFonts w:ascii="Times New Roman" w:hAnsi="Times New Roman" w:cs="Times New Roman"/>
              </w:rPr>
              <w:t>Фотоархив. События Омского филиала ФБУ «ТФГИ по Сибирскому ФО» в 2018 и 2019 гг.</w:t>
            </w:r>
          </w:p>
        </w:tc>
      </w:tr>
    </w:tbl>
    <w:p w:rsidR="00BC20D0" w:rsidRPr="00437820" w:rsidRDefault="00C83609" w:rsidP="005658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7820">
        <w:rPr>
          <w:rFonts w:ascii="Times New Roman" w:hAnsi="Times New Roman" w:cs="Times New Roman"/>
          <w:sz w:val="26"/>
          <w:szCs w:val="26"/>
        </w:rPr>
        <w:t>2.3. Другие материалы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693"/>
        <w:gridCol w:w="5953"/>
      </w:tblGrid>
      <w:tr w:rsidR="00C83609" w:rsidRPr="00BC20D0" w:rsidTr="00BA4137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09" w:rsidRPr="00EE497E" w:rsidRDefault="00EE497E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09" w:rsidRPr="00C83609" w:rsidRDefault="00C83609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09" w:rsidRPr="00C83609" w:rsidRDefault="00C8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9">
              <w:rPr>
                <w:rFonts w:ascii="Times New Roman" w:hAnsi="Times New Roman" w:cs="Times New Roman"/>
              </w:rPr>
              <w:t>1997</w:t>
            </w:r>
            <w:r w:rsidRPr="00C83609">
              <w:rPr>
                <w:rFonts w:ascii="Times New Roman" w:hAnsi="Times New Roman" w:cs="Times New Roman"/>
              </w:rPr>
              <w:br/>
              <w:t>(В-680)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09" w:rsidRPr="00C83609" w:rsidRDefault="00C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9">
              <w:rPr>
                <w:rFonts w:ascii="Times New Roman" w:hAnsi="Times New Roman" w:cs="Times New Roman"/>
              </w:rPr>
              <w:t xml:space="preserve">Правительство Омской области, </w:t>
            </w:r>
            <w:proofErr w:type="spellStart"/>
            <w:r w:rsidRPr="00C83609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C83609">
              <w:rPr>
                <w:rFonts w:ascii="Times New Roman" w:hAnsi="Times New Roman" w:cs="Times New Roman"/>
              </w:rPr>
              <w:t xml:space="preserve"> Омской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09" w:rsidRPr="00C83609" w:rsidRDefault="00C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9">
              <w:rPr>
                <w:rFonts w:ascii="Times New Roman" w:hAnsi="Times New Roman" w:cs="Times New Roman"/>
              </w:rPr>
              <w:t>Доклад об экологической ситуации в Омской области, 2019 г.</w:t>
            </w:r>
          </w:p>
        </w:tc>
      </w:tr>
    </w:tbl>
    <w:p w:rsidR="00EC6209" w:rsidRPr="00325DCA" w:rsidRDefault="00EC6209" w:rsidP="00CC6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7C" w:rsidRPr="00927EF0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</w:t>
      </w:r>
      <w:proofErr w:type="spellEnd"/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инженер I категории отдела ТГФ        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2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sectPr w:rsidR="00F1697C" w:rsidRPr="00927EF0" w:rsidSect="00D2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3" w:rsidRDefault="00ED4B43" w:rsidP="003D6F07">
      <w:pPr>
        <w:spacing w:after="0" w:line="240" w:lineRule="auto"/>
      </w:pPr>
      <w:r>
        <w:separator/>
      </w:r>
    </w:p>
  </w:endnote>
  <w:endnote w:type="continuationSeparator" w:id="0">
    <w:p w:rsidR="00ED4B43" w:rsidRDefault="00ED4B43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A5">
          <w:rPr>
            <w:noProof/>
          </w:rPr>
          <w:t>4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3" w:rsidRDefault="00ED4B43" w:rsidP="003D6F07">
      <w:pPr>
        <w:spacing w:after="0" w:line="240" w:lineRule="auto"/>
      </w:pPr>
      <w:r>
        <w:separator/>
      </w:r>
    </w:p>
  </w:footnote>
  <w:footnote w:type="continuationSeparator" w:id="0">
    <w:p w:rsidR="00ED4B43" w:rsidRDefault="00ED4B43" w:rsidP="003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511A"/>
    <w:rsid w:val="0001024F"/>
    <w:rsid w:val="00012FBD"/>
    <w:rsid w:val="000145C0"/>
    <w:rsid w:val="00022FE0"/>
    <w:rsid w:val="00034614"/>
    <w:rsid w:val="00043F9A"/>
    <w:rsid w:val="00045142"/>
    <w:rsid w:val="00050C3F"/>
    <w:rsid w:val="00062C40"/>
    <w:rsid w:val="00066D1A"/>
    <w:rsid w:val="00093D33"/>
    <w:rsid w:val="000D2F0E"/>
    <w:rsid w:val="000E0ECB"/>
    <w:rsid w:val="000E1CB9"/>
    <w:rsid w:val="000F32B4"/>
    <w:rsid w:val="00104AB0"/>
    <w:rsid w:val="001235D3"/>
    <w:rsid w:val="00130D32"/>
    <w:rsid w:val="00147598"/>
    <w:rsid w:val="001A401F"/>
    <w:rsid w:val="001A51B7"/>
    <w:rsid w:val="001B16DC"/>
    <w:rsid w:val="001C2857"/>
    <w:rsid w:val="001D6FEC"/>
    <w:rsid w:val="001E779A"/>
    <w:rsid w:val="001F6F4F"/>
    <w:rsid w:val="0022312A"/>
    <w:rsid w:val="002321F6"/>
    <w:rsid w:val="0023680C"/>
    <w:rsid w:val="00240960"/>
    <w:rsid w:val="0024323F"/>
    <w:rsid w:val="002535E7"/>
    <w:rsid w:val="0027735E"/>
    <w:rsid w:val="00282DE8"/>
    <w:rsid w:val="0028461C"/>
    <w:rsid w:val="002A07E8"/>
    <w:rsid w:val="002A37A2"/>
    <w:rsid w:val="002A4E88"/>
    <w:rsid w:val="002B195A"/>
    <w:rsid w:val="00313B53"/>
    <w:rsid w:val="00314AD9"/>
    <w:rsid w:val="003178BA"/>
    <w:rsid w:val="00325DCA"/>
    <w:rsid w:val="00372CA5"/>
    <w:rsid w:val="003742C0"/>
    <w:rsid w:val="003901AB"/>
    <w:rsid w:val="003A183D"/>
    <w:rsid w:val="003B1142"/>
    <w:rsid w:val="003C0235"/>
    <w:rsid w:val="003C3839"/>
    <w:rsid w:val="003D0EDA"/>
    <w:rsid w:val="003D6F07"/>
    <w:rsid w:val="003D7D46"/>
    <w:rsid w:val="003E2E15"/>
    <w:rsid w:val="003F3371"/>
    <w:rsid w:val="0040225E"/>
    <w:rsid w:val="00426690"/>
    <w:rsid w:val="00437820"/>
    <w:rsid w:val="0044550D"/>
    <w:rsid w:val="00451886"/>
    <w:rsid w:val="00460CFD"/>
    <w:rsid w:val="00460F80"/>
    <w:rsid w:val="00491C6F"/>
    <w:rsid w:val="004A5DC2"/>
    <w:rsid w:val="004E2BB2"/>
    <w:rsid w:val="004F080A"/>
    <w:rsid w:val="005042A8"/>
    <w:rsid w:val="00505B40"/>
    <w:rsid w:val="0051374D"/>
    <w:rsid w:val="0051740A"/>
    <w:rsid w:val="00526E7D"/>
    <w:rsid w:val="00535B90"/>
    <w:rsid w:val="005410FF"/>
    <w:rsid w:val="00550D27"/>
    <w:rsid w:val="00565844"/>
    <w:rsid w:val="00566D21"/>
    <w:rsid w:val="005678BF"/>
    <w:rsid w:val="00576D95"/>
    <w:rsid w:val="00593C85"/>
    <w:rsid w:val="00594A84"/>
    <w:rsid w:val="00596F3D"/>
    <w:rsid w:val="005A0C87"/>
    <w:rsid w:val="005A3201"/>
    <w:rsid w:val="005C252F"/>
    <w:rsid w:val="005D0722"/>
    <w:rsid w:val="005D1645"/>
    <w:rsid w:val="006445BD"/>
    <w:rsid w:val="00647660"/>
    <w:rsid w:val="00657AF5"/>
    <w:rsid w:val="006607C4"/>
    <w:rsid w:val="00662FCD"/>
    <w:rsid w:val="006638E3"/>
    <w:rsid w:val="00691A47"/>
    <w:rsid w:val="006B356A"/>
    <w:rsid w:val="006D00F5"/>
    <w:rsid w:val="006E1B79"/>
    <w:rsid w:val="006E3C41"/>
    <w:rsid w:val="00710C05"/>
    <w:rsid w:val="00725204"/>
    <w:rsid w:val="0072769A"/>
    <w:rsid w:val="00730984"/>
    <w:rsid w:val="00733298"/>
    <w:rsid w:val="007421A8"/>
    <w:rsid w:val="00744329"/>
    <w:rsid w:val="00747285"/>
    <w:rsid w:val="0077443A"/>
    <w:rsid w:val="00795A8D"/>
    <w:rsid w:val="007A384C"/>
    <w:rsid w:val="007B366A"/>
    <w:rsid w:val="007C2608"/>
    <w:rsid w:val="007D60F6"/>
    <w:rsid w:val="007F2EF6"/>
    <w:rsid w:val="00827236"/>
    <w:rsid w:val="00842EC7"/>
    <w:rsid w:val="00856291"/>
    <w:rsid w:val="0085667B"/>
    <w:rsid w:val="00862A67"/>
    <w:rsid w:val="00866EBB"/>
    <w:rsid w:val="00887C86"/>
    <w:rsid w:val="0089553D"/>
    <w:rsid w:val="008A3BCC"/>
    <w:rsid w:val="008B7DAB"/>
    <w:rsid w:val="008F3A54"/>
    <w:rsid w:val="00905139"/>
    <w:rsid w:val="009163E3"/>
    <w:rsid w:val="00927EF0"/>
    <w:rsid w:val="00932A15"/>
    <w:rsid w:val="00942459"/>
    <w:rsid w:val="00956FBE"/>
    <w:rsid w:val="00963C52"/>
    <w:rsid w:val="00994242"/>
    <w:rsid w:val="009B4B5C"/>
    <w:rsid w:val="009E5B4D"/>
    <w:rsid w:val="009F505A"/>
    <w:rsid w:val="00A1436D"/>
    <w:rsid w:val="00A27EE5"/>
    <w:rsid w:val="00A7311E"/>
    <w:rsid w:val="00A75651"/>
    <w:rsid w:val="00A8100A"/>
    <w:rsid w:val="00AA1DF1"/>
    <w:rsid w:val="00AB075D"/>
    <w:rsid w:val="00AB40A1"/>
    <w:rsid w:val="00AC14F6"/>
    <w:rsid w:val="00AD215B"/>
    <w:rsid w:val="00AD39C6"/>
    <w:rsid w:val="00B2061A"/>
    <w:rsid w:val="00B20A11"/>
    <w:rsid w:val="00B22867"/>
    <w:rsid w:val="00B36C1D"/>
    <w:rsid w:val="00B37587"/>
    <w:rsid w:val="00B4614B"/>
    <w:rsid w:val="00B575AC"/>
    <w:rsid w:val="00B6147C"/>
    <w:rsid w:val="00B6449E"/>
    <w:rsid w:val="00B67215"/>
    <w:rsid w:val="00B748AD"/>
    <w:rsid w:val="00B77E69"/>
    <w:rsid w:val="00B838CA"/>
    <w:rsid w:val="00BC20D0"/>
    <w:rsid w:val="00BC2135"/>
    <w:rsid w:val="00BC55D4"/>
    <w:rsid w:val="00BD40A5"/>
    <w:rsid w:val="00BD48DB"/>
    <w:rsid w:val="00BE1D4F"/>
    <w:rsid w:val="00BE6D51"/>
    <w:rsid w:val="00C34E29"/>
    <w:rsid w:val="00C5097A"/>
    <w:rsid w:val="00C83609"/>
    <w:rsid w:val="00C84D22"/>
    <w:rsid w:val="00C90C0B"/>
    <w:rsid w:val="00C920C7"/>
    <w:rsid w:val="00CA2B95"/>
    <w:rsid w:val="00CA4203"/>
    <w:rsid w:val="00CB12DD"/>
    <w:rsid w:val="00CC6706"/>
    <w:rsid w:val="00D02483"/>
    <w:rsid w:val="00D23262"/>
    <w:rsid w:val="00D370F3"/>
    <w:rsid w:val="00D64964"/>
    <w:rsid w:val="00DA126E"/>
    <w:rsid w:val="00DC5DCF"/>
    <w:rsid w:val="00DD2C97"/>
    <w:rsid w:val="00DD6F5D"/>
    <w:rsid w:val="00E60482"/>
    <w:rsid w:val="00E64F36"/>
    <w:rsid w:val="00E80F58"/>
    <w:rsid w:val="00EA281D"/>
    <w:rsid w:val="00EB3612"/>
    <w:rsid w:val="00EB7046"/>
    <w:rsid w:val="00EC3AF1"/>
    <w:rsid w:val="00EC5DF4"/>
    <w:rsid w:val="00EC6209"/>
    <w:rsid w:val="00ED4B43"/>
    <w:rsid w:val="00ED6F61"/>
    <w:rsid w:val="00EE497E"/>
    <w:rsid w:val="00EF378E"/>
    <w:rsid w:val="00EF58FB"/>
    <w:rsid w:val="00EF5A2E"/>
    <w:rsid w:val="00F01226"/>
    <w:rsid w:val="00F145B6"/>
    <w:rsid w:val="00F1697C"/>
    <w:rsid w:val="00F2782E"/>
    <w:rsid w:val="00F34439"/>
    <w:rsid w:val="00F4160C"/>
    <w:rsid w:val="00F51CAF"/>
    <w:rsid w:val="00F57435"/>
    <w:rsid w:val="00F629E7"/>
    <w:rsid w:val="00F637D0"/>
    <w:rsid w:val="00F75A6F"/>
    <w:rsid w:val="00F81B10"/>
    <w:rsid w:val="00F858CC"/>
    <w:rsid w:val="00FA65E1"/>
    <w:rsid w:val="00FA783C"/>
    <w:rsid w:val="00FB14E5"/>
    <w:rsid w:val="00FC3C59"/>
    <w:rsid w:val="00FE6FC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Raisa</cp:lastModifiedBy>
  <cp:revision>12</cp:revision>
  <cp:lastPrinted>2019-07-03T05:36:00Z</cp:lastPrinted>
  <dcterms:created xsi:type="dcterms:W3CDTF">2020-12-30T03:16:00Z</dcterms:created>
  <dcterms:modified xsi:type="dcterms:W3CDTF">2021-01-19T01:55:00Z</dcterms:modified>
</cp:coreProperties>
</file>